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D5" w:rsidRPr="00D731D5" w:rsidRDefault="00D731D5" w:rsidP="00D731D5">
      <w:pPr>
        <w:spacing w:after="0" w:line="360" w:lineRule="auto"/>
        <w:jc w:val="center"/>
        <w:rPr>
          <w:rFonts w:ascii="Times New Roman" w:hAnsi="Times New Roman" w:cs="Times New Roman"/>
          <w:b/>
          <w:sz w:val="36"/>
          <w:szCs w:val="28"/>
          <w:u w:val="single"/>
          <w:lang w:val="en-IN"/>
        </w:rPr>
      </w:pPr>
      <w:r w:rsidRPr="00D731D5">
        <w:rPr>
          <w:rFonts w:ascii="Times New Roman" w:hAnsi="Times New Roman" w:cs="Times New Roman"/>
          <w:b/>
          <w:bCs/>
          <w:sz w:val="36"/>
          <w:szCs w:val="28"/>
          <w:u w:val="single"/>
          <w:lang w:val="en-IN"/>
        </w:rPr>
        <w:t>Privacy-Preserving Multi-Keyword Ranked</w:t>
      </w:r>
      <w:r>
        <w:rPr>
          <w:rFonts w:ascii="Times New Roman" w:hAnsi="Times New Roman" w:cs="Times New Roman"/>
          <w:b/>
          <w:bCs/>
          <w:sz w:val="36"/>
          <w:szCs w:val="28"/>
          <w:u w:val="single"/>
          <w:lang w:val="en-IN"/>
        </w:rPr>
        <w:t xml:space="preserve"> </w:t>
      </w:r>
      <w:r w:rsidRPr="00D731D5">
        <w:rPr>
          <w:rFonts w:ascii="Times New Roman" w:hAnsi="Times New Roman" w:cs="Times New Roman"/>
          <w:b/>
          <w:bCs/>
          <w:sz w:val="36"/>
          <w:szCs w:val="28"/>
          <w:u w:val="single"/>
          <w:lang w:val="en-IN"/>
        </w:rPr>
        <w:t>Search over Encrypted Cloud Data</w:t>
      </w:r>
    </w:p>
    <w:p w:rsidR="00CA70E5" w:rsidRPr="00D833CC" w:rsidRDefault="00CA70E5" w:rsidP="00CA70E5">
      <w:pPr>
        <w:spacing w:after="0" w:line="360" w:lineRule="auto"/>
        <w:jc w:val="center"/>
        <w:rPr>
          <w:rFonts w:ascii="Times New Roman" w:hAnsi="Times New Roman" w:cs="Times New Roman"/>
          <w:b/>
          <w:sz w:val="36"/>
          <w:szCs w:val="28"/>
          <w:u w:val="single"/>
        </w:rPr>
      </w:pP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366406" w:rsidRPr="00DE52C1" w:rsidRDefault="00366406" w:rsidP="00366406">
      <w:pPr>
        <w:spacing w:line="360" w:lineRule="auto"/>
        <w:jc w:val="both"/>
        <w:rPr>
          <w:rFonts w:ascii="Times New Roman" w:hAnsi="Times New Roman" w:cs="Times New Roman"/>
          <w:sz w:val="24"/>
          <w:szCs w:val="24"/>
          <w:lang w:val="en-IN"/>
        </w:rPr>
      </w:pPr>
      <w:r w:rsidRPr="00DE52C1">
        <w:rPr>
          <w:rFonts w:ascii="Times New Roman" w:hAnsi="Times New Roman" w:cs="Times New Roman"/>
          <w:sz w:val="24"/>
          <w:szCs w:val="24"/>
          <w:lang w:val="en-IN"/>
        </w:rPr>
        <w:t>With the advent of cloud computing, data owners are motivated to outsource their complex data management systems from local sites</w:t>
      </w:r>
      <w:r w:rsidR="007A1AFC" w:rsidRPr="00DE52C1">
        <w:rPr>
          <w:rFonts w:ascii="Times New Roman" w:hAnsi="Times New Roman" w:cs="Times New Roman"/>
          <w:sz w:val="24"/>
          <w:szCs w:val="24"/>
          <w:lang w:val="en-IN"/>
        </w:rPr>
        <w:t xml:space="preserve"> to the commercial public cloud </w:t>
      </w:r>
      <w:r w:rsidRPr="00DE52C1">
        <w:rPr>
          <w:rFonts w:ascii="Times New Roman" w:hAnsi="Times New Roman" w:cs="Times New Roman"/>
          <w:sz w:val="24"/>
          <w:szCs w:val="24"/>
          <w:lang w:val="en-IN"/>
        </w:rPr>
        <w:t>for great flexibility and economic savings. But for protecting data privacy, sensitive data have to be encrypted before outsourcing, which obsoletes traditional data utilization based on plaintext keyword search. Thus,</w:t>
      </w:r>
      <w:r w:rsidR="00AA1DF1" w:rsidRPr="00DE52C1">
        <w:rPr>
          <w:rFonts w:ascii="Times New Roman" w:hAnsi="Times New Roman" w:cs="Times New Roman"/>
          <w:sz w:val="24"/>
          <w:szCs w:val="24"/>
          <w:lang w:val="en-IN"/>
        </w:rPr>
        <w:t xml:space="preserve"> </w:t>
      </w:r>
      <w:r w:rsidRPr="00DE52C1">
        <w:rPr>
          <w:rFonts w:ascii="Times New Roman" w:hAnsi="Times New Roman" w:cs="Times New Roman"/>
          <w:sz w:val="24"/>
          <w:szCs w:val="24"/>
          <w:lang w:val="en-IN"/>
        </w:rPr>
        <w:t>enabling an encrypted cloud data search service is of paramount importance. Considering the large number of data users and documents in the cloud, it is necessary to allow multiple keywords in the search request and return documents in the order of their relevance to these keywords. Related works on searchable encryption focus on single keyword search or Boolean keyword search, and rarely sort the search results. In this paper, for the first time, we define and solve the challenging problem of privacy-preserving multi-keyword ranked search over encrypted data in cloud computing (MRSE). We establish a set of strict privacy requirements for such a secure cloud data utilization system. Among various multi-keyword semantics, we choose the efficient similarity measure of “coordinate matching,” i.e., as many matches as possible, to capture the relevance of data documents to the search query. We further use “inner product similarity” to quantitatively evaluate such similarity measure. We first propose a basic idea for the MRSE based on secure inner product computation, and then give two significantly improved MRSE schemes to achieve various stringent privacy requirements in two different threat models. To improve search experience of the data search service, we further extend these two schemes to support more search semantics. Thorough analysis investigating privacy and efficiency guarantees of proposed schemes is given. Experiments on the real-world data set further show proposed schemes indeed introduce low overhead on computation and communication.</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EXISTING SYSTEM:</w:t>
      </w:r>
    </w:p>
    <w:p w:rsidR="00084F8D" w:rsidRPr="00DE52C1" w:rsidRDefault="00084F8D" w:rsidP="00084F8D">
      <w:pPr>
        <w:spacing w:line="360" w:lineRule="auto"/>
        <w:jc w:val="both"/>
        <w:rPr>
          <w:rFonts w:ascii="Times New Roman" w:hAnsi="Times New Roman" w:cs="Times New Roman"/>
          <w:sz w:val="24"/>
          <w:szCs w:val="24"/>
          <w:lang w:val="en-IN"/>
        </w:rPr>
      </w:pPr>
      <w:r w:rsidRPr="00DE52C1">
        <w:rPr>
          <w:rFonts w:ascii="Times New Roman" w:hAnsi="Times New Roman" w:cs="Times New Roman"/>
          <w:sz w:val="24"/>
          <w:szCs w:val="24"/>
          <w:lang w:val="en-IN"/>
        </w:rPr>
        <w:t xml:space="preserve">The effective data retrieval need, the large amount of documents demand the cloud server to perform result relevance ranking, instead of returning undifferentiated results. Such ranked </w:t>
      </w:r>
      <w:r w:rsidRPr="00DE52C1">
        <w:rPr>
          <w:rFonts w:ascii="Times New Roman" w:hAnsi="Times New Roman" w:cs="Times New Roman"/>
          <w:sz w:val="24"/>
          <w:szCs w:val="24"/>
          <w:lang w:val="en-IN"/>
        </w:rPr>
        <w:lastRenderedPageBreak/>
        <w:t>search</w:t>
      </w:r>
      <w:r w:rsidR="00AA1DF1" w:rsidRPr="00DE52C1">
        <w:rPr>
          <w:rFonts w:ascii="Times New Roman" w:hAnsi="Times New Roman" w:cs="Times New Roman"/>
          <w:sz w:val="24"/>
          <w:szCs w:val="24"/>
          <w:lang w:val="en-IN"/>
        </w:rPr>
        <w:t xml:space="preserve"> </w:t>
      </w:r>
      <w:r w:rsidRPr="00DE52C1">
        <w:rPr>
          <w:rFonts w:ascii="Times New Roman" w:hAnsi="Times New Roman" w:cs="Times New Roman"/>
          <w:sz w:val="24"/>
          <w:szCs w:val="24"/>
          <w:lang w:val="en-IN"/>
        </w:rPr>
        <w:t>system enables data users to find the most relevant information quickly, rather than burdensomely sorting through every match in the content collection. Ranked search can also elegantly eliminate unnecessary network traffic by sending back only the most relevant data, which is highly desirable in the “pay-as-you-use” cloud paradigm. For privacy protection, such ranking operation, however, should not leak any keyword related information. On the other hand, to improve the search result accuracy as well as to enhance the user searching experience, it is also necessary for such ranking system to support multiple keywords search, as single keyword search often yields far too coarse results.</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2254C2" w:rsidRPr="00DE52C1" w:rsidRDefault="002254C2" w:rsidP="002254C2">
      <w:pPr>
        <w:numPr>
          <w:ilvl w:val="0"/>
          <w:numId w:val="7"/>
        </w:numPr>
        <w:spacing w:line="360" w:lineRule="auto"/>
        <w:jc w:val="both"/>
        <w:rPr>
          <w:rFonts w:ascii="Times New Roman" w:hAnsi="Times New Roman" w:cs="Times New Roman"/>
          <w:sz w:val="24"/>
          <w:szCs w:val="24"/>
          <w:lang w:val="en-IN"/>
        </w:rPr>
      </w:pPr>
      <w:r w:rsidRPr="00DE52C1">
        <w:rPr>
          <w:rFonts w:ascii="Times New Roman" w:hAnsi="Times New Roman" w:cs="Times New Roman"/>
          <w:sz w:val="24"/>
          <w:szCs w:val="24"/>
          <w:lang w:val="en-IN"/>
        </w:rPr>
        <w:t xml:space="preserve">The encrypted cloud data search system remains a very challenging task because of inherent security and privacy obstacles, including various strict </w:t>
      </w:r>
      <w:r w:rsidR="00023C48" w:rsidRPr="00DE52C1">
        <w:rPr>
          <w:rFonts w:ascii="Times New Roman" w:hAnsi="Times New Roman" w:cs="Times New Roman"/>
          <w:sz w:val="24"/>
          <w:szCs w:val="24"/>
          <w:lang w:val="en-IN"/>
        </w:rPr>
        <w:t>requirements</w:t>
      </w:r>
      <w:r w:rsidRPr="00DE52C1">
        <w:rPr>
          <w:rFonts w:ascii="Times New Roman" w:hAnsi="Times New Roman" w:cs="Times New Roman"/>
          <w:sz w:val="24"/>
          <w:szCs w:val="24"/>
          <w:lang w:val="en-IN"/>
        </w:rPr>
        <w:t>.</w:t>
      </w:r>
    </w:p>
    <w:p w:rsidR="002254C2" w:rsidRPr="00DE52C1" w:rsidRDefault="002254C2" w:rsidP="002254C2">
      <w:pPr>
        <w:numPr>
          <w:ilvl w:val="0"/>
          <w:numId w:val="7"/>
        </w:numPr>
        <w:spacing w:line="360" w:lineRule="auto"/>
        <w:jc w:val="both"/>
        <w:rPr>
          <w:rFonts w:ascii="Times New Roman" w:hAnsi="Times New Roman" w:cs="Times New Roman"/>
          <w:sz w:val="24"/>
          <w:szCs w:val="24"/>
          <w:lang w:val="en-IN"/>
        </w:rPr>
      </w:pPr>
      <w:r w:rsidRPr="00DE52C1">
        <w:rPr>
          <w:rFonts w:ascii="Times New Roman" w:hAnsi="Times New Roman" w:cs="Times New Roman"/>
          <w:sz w:val="24"/>
          <w:szCs w:val="24"/>
          <w:lang w:val="en-IN"/>
        </w:rPr>
        <w:t>On enrich the search flexibility, they are still not adequate to provide users with acceptable result ranking functionality</w:t>
      </w:r>
    </w:p>
    <w:p w:rsidR="00CA70E5" w:rsidRPr="00DE52C1" w:rsidRDefault="00CA70E5" w:rsidP="00CA70E5">
      <w:pPr>
        <w:spacing w:line="360" w:lineRule="auto"/>
        <w:jc w:val="both"/>
        <w:rPr>
          <w:rFonts w:ascii="Times New Roman" w:hAnsi="Times New Roman" w:cs="Times New Roman"/>
          <w:b/>
          <w:sz w:val="28"/>
          <w:szCs w:val="24"/>
          <w:u w:val="single"/>
        </w:rPr>
      </w:pPr>
      <w:r w:rsidRPr="00DE52C1">
        <w:rPr>
          <w:rFonts w:ascii="Times New Roman" w:hAnsi="Times New Roman" w:cs="Times New Roman"/>
          <w:b/>
          <w:sz w:val="28"/>
          <w:szCs w:val="24"/>
          <w:u w:val="single"/>
        </w:rPr>
        <w:t>PROPOSED SYSTEM:</w:t>
      </w:r>
    </w:p>
    <w:p w:rsidR="00CD1511" w:rsidRPr="00DE52C1" w:rsidRDefault="00CD1511" w:rsidP="00CD1511">
      <w:pPr>
        <w:spacing w:line="360" w:lineRule="auto"/>
        <w:jc w:val="both"/>
        <w:rPr>
          <w:rFonts w:ascii="Times New Roman" w:hAnsi="Times New Roman" w:cs="Times New Roman"/>
          <w:sz w:val="24"/>
          <w:szCs w:val="24"/>
          <w:lang w:val="en-IN"/>
        </w:rPr>
      </w:pPr>
      <w:r w:rsidRPr="00DE52C1">
        <w:rPr>
          <w:rFonts w:ascii="Times New Roman" w:hAnsi="Times New Roman" w:cs="Times New Roman"/>
          <w:sz w:val="24"/>
          <w:szCs w:val="24"/>
          <w:lang w:val="en-IN"/>
        </w:rPr>
        <w:t>In this paper, for the first time, we define and solve the problem of multi-keyword ranked search over encrypted cloud data (MRSE) while preserving strict system</w:t>
      </w:r>
      <w:r w:rsidR="00AA1DF1" w:rsidRPr="00DE52C1">
        <w:rPr>
          <w:rFonts w:ascii="Times New Roman" w:hAnsi="Times New Roman" w:cs="Times New Roman"/>
          <w:sz w:val="24"/>
          <w:szCs w:val="24"/>
          <w:lang w:val="en-IN"/>
        </w:rPr>
        <w:t xml:space="preserve"> </w:t>
      </w:r>
      <w:r w:rsidRPr="00DE52C1">
        <w:rPr>
          <w:rFonts w:ascii="Times New Roman" w:hAnsi="Times New Roman" w:cs="Times New Roman"/>
          <w:sz w:val="24"/>
          <w:szCs w:val="24"/>
          <w:lang w:val="en-IN"/>
        </w:rPr>
        <w:t>wise privacy in the cloud computing paradigm. Among various multi-keyword semantics, we choose the efficient similarity</w:t>
      </w:r>
      <w:r w:rsidR="00AA1DF1" w:rsidRPr="00DE52C1">
        <w:rPr>
          <w:rFonts w:ascii="Times New Roman" w:hAnsi="Times New Roman" w:cs="Times New Roman"/>
          <w:sz w:val="24"/>
          <w:szCs w:val="24"/>
          <w:lang w:val="en-IN"/>
        </w:rPr>
        <w:t xml:space="preserve"> </w:t>
      </w:r>
      <w:r w:rsidRPr="00DE52C1">
        <w:rPr>
          <w:rFonts w:ascii="Times New Roman" w:hAnsi="Times New Roman" w:cs="Times New Roman"/>
          <w:sz w:val="24"/>
          <w:szCs w:val="24"/>
          <w:lang w:val="en-IN"/>
        </w:rPr>
        <w:t>measure of “coordinate matching,” i.e., as many matches as possible, to capture the relevance of data documents to the search query. Specifically, we use “inner product similarity”, i.e., the number of query keywords appearing in a document, to quantitatively evaluate such similarity measure of that document to the search query. During the index construction, each document is associated with a binary vector as a sub</w:t>
      </w:r>
      <w:r w:rsidR="00AA1DF1" w:rsidRPr="00DE52C1">
        <w:rPr>
          <w:rFonts w:ascii="Times New Roman" w:hAnsi="Times New Roman" w:cs="Times New Roman"/>
          <w:sz w:val="24"/>
          <w:szCs w:val="24"/>
          <w:lang w:val="en-IN"/>
        </w:rPr>
        <w:t>-</w:t>
      </w:r>
      <w:r w:rsidRPr="00DE52C1">
        <w:rPr>
          <w:rFonts w:ascii="Times New Roman" w:hAnsi="Times New Roman" w:cs="Times New Roman"/>
          <w:sz w:val="24"/>
          <w:szCs w:val="24"/>
          <w:lang w:val="en-IN"/>
        </w:rPr>
        <w:t xml:space="preserve">index where each bit represents whether corresponding keyword is contained in the document. </w:t>
      </w:r>
      <w:r w:rsidR="00023C48" w:rsidRPr="00DE52C1">
        <w:rPr>
          <w:rFonts w:ascii="Times New Roman" w:hAnsi="Times New Roman" w:cs="Times New Roman"/>
          <w:sz w:val="24"/>
          <w:szCs w:val="24"/>
          <w:lang w:val="en-IN"/>
        </w:rPr>
        <w:t>The search</w:t>
      </w:r>
      <w:r w:rsidRPr="00DE52C1">
        <w:rPr>
          <w:rFonts w:ascii="Times New Roman" w:hAnsi="Times New Roman" w:cs="Times New Roman"/>
          <w:sz w:val="24"/>
          <w:szCs w:val="24"/>
          <w:lang w:val="en-IN"/>
        </w:rPr>
        <w:t xml:space="preserve"> query is also described as a binary vector where each bit means whether corresponding keyword appears in this search request, so the similarity could be exactly measured by the inner product of the query vector with the data vector. However, directly outsourcing the data vector or the query vector will violate the index privacy or the search privacy. To meet the challenge of supporting such multi</w:t>
      </w:r>
      <w:r w:rsidR="00AA1DF1" w:rsidRPr="00DE52C1">
        <w:rPr>
          <w:rFonts w:ascii="Times New Roman" w:hAnsi="Times New Roman" w:cs="Times New Roman"/>
          <w:sz w:val="24"/>
          <w:szCs w:val="24"/>
          <w:lang w:val="en-IN"/>
        </w:rPr>
        <w:t xml:space="preserve"> </w:t>
      </w:r>
      <w:r w:rsidRPr="00DE52C1">
        <w:rPr>
          <w:rFonts w:ascii="Times New Roman" w:hAnsi="Times New Roman" w:cs="Times New Roman"/>
          <w:sz w:val="24"/>
          <w:szCs w:val="24"/>
          <w:lang w:val="en-IN"/>
        </w:rPr>
        <w:t xml:space="preserve">keyword semantic without privacy breaches, we propose a basic idea for the MRSE using secure inner </w:t>
      </w:r>
      <w:r w:rsidRPr="00DE52C1">
        <w:rPr>
          <w:rFonts w:ascii="Times New Roman" w:hAnsi="Times New Roman" w:cs="Times New Roman"/>
          <w:sz w:val="24"/>
          <w:szCs w:val="24"/>
          <w:lang w:val="en-IN"/>
        </w:rPr>
        <w:lastRenderedPageBreak/>
        <w:t>product computation, which is adapted from a secure k-nearest neighbor (kNN) technique , and then give two significantly improved MRSE schemes in a step-by-step manner to achieve arious stringent privacy requirements.</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ADVANTAGES OF PROPOSED SYSTEM:</w:t>
      </w:r>
    </w:p>
    <w:p w:rsidR="00282E67" w:rsidRPr="00DE52C1" w:rsidRDefault="00282E67" w:rsidP="00282E67">
      <w:pPr>
        <w:numPr>
          <w:ilvl w:val="0"/>
          <w:numId w:val="8"/>
        </w:numPr>
        <w:spacing w:line="360" w:lineRule="auto"/>
        <w:jc w:val="both"/>
        <w:rPr>
          <w:rFonts w:ascii="Times New Roman" w:hAnsi="Times New Roman" w:cs="Times New Roman"/>
          <w:sz w:val="24"/>
          <w:szCs w:val="24"/>
          <w:lang w:val="en-IN"/>
        </w:rPr>
      </w:pPr>
      <w:r w:rsidRPr="00DE52C1">
        <w:rPr>
          <w:rFonts w:ascii="Times New Roman" w:hAnsi="Times New Roman" w:cs="Times New Roman"/>
          <w:sz w:val="24"/>
          <w:szCs w:val="24"/>
          <w:lang w:val="en-IN"/>
        </w:rPr>
        <w:t>Search result should be ranked by the cloud server according to some ranking criteria.</w:t>
      </w:r>
    </w:p>
    <w:p w:rsidR="00282E67" w:rsidRPr="00DE52C1" w:rsidRDefault="00282E67" w:rsidP="00282E67">
      <w:pPr>
        <w:numPr>
          <w:ilvl w:val="0"/>
          <w:numId w:val="8"/>
        </w:numPr>
        <w:spacing w:line="360" w:lineRule="auto"/>
        <w:jc w:val="both"/>
        <w:rPr>
          <w:rFonts w:ascii="Times New Roman" w:hAnsi="Times New Roman" w:cs="Times New Roman"/>
          <w:sz w:val="24"/>
          <w:szCs w:val="24"/>
          <w:lang w:val="en-IN"/>
        </w:rPr>
      </w:pPr>
      <w:r w:rsidRPr="00DE52C1">
        <w:rPr>
          <w:rFonts w:ascii="Times New Roman" w:hAnsi="Times New Roman" w:cs="Times New Roman"/>
          <w:sz w:val="24"/>
          <w:szCs w:val="24"/>
          <w:lang w:val="en-IN"/>
        </w:rPr>
        <w:t>To reduce the communication cost.</w:t>
      </w:r>
    </w:p>
    <w:p w:rsidR="00383CCC" w:rsidRDefault="00383CCC" w:rsidP="00915CBF">
      <w:pPr>
        <w:spacing w:after="0" w:line="360" w:lineRule="auto"/>
        <w:rPr>
          <w:rFonts w:ascii="Times New Roman" w:hAnsi="Times New Roman"/>
          <w:b/>
          <w:sz w:val="32"/>
          <w:szCs w:val="28"/>
          <w:u w:val="single"/>
        </w:rPr>
      </w:pPr>
      <w:r>
        <w:rPr>
          <w:rFonts w:ascii="Times New Roman" w:hAnsi="Times New Roman"/>
          <w:b/>
          <w:sz w:val="32"/>
          <w:szCs w:val="28"/>
          <w:u w:val="single"/>
        </w:rPr>
        <w:t>SYSTEM ARCHITECTURE:</w:t>
      </w:r>
    </w:p>
    <w:p w:rsidR="00383CCC" w:rsidRDefault="00383CCC" w:rsidP="00915CBF">
      <w:pPr>
        <w:spacing w:after="0" w:line="360" w:lineRule="auto"/>
        <w:rPr>
          <w:rFonts w:ascii="Times New Roman" w:hAnsi="Times New Roman"/>
          <w:b/>
          <w:sz w:val="32"/>
          <w:szCs w:val="28"/>
          <w:u w:val="single"/>
        </w:rPr>
      </w:pPr>
    </w:p>
    <w:p w:rsidR="00383CCC" w:rsidRDefault="00383CCC" w:rsidP="00915CBF">
      <w:pPr>
        <w:spacing w:after="0" w:line="360" w:lineRule="auto"/>
        <w:rPr>
          <w:rFonts w:ascii="Times New Roman" w:hAnsi="Times New Roman"/>
          <w:b/>
          <w:sz w:val="32"/>
          <w:szCs w:val="28"/>
          <w:u w:val="single"/>
        </w:rPr>
      </w:pPr>
      <w:r w:rsidRPr="00383CCC">
        <w:rPr>
          <w:rFonts w:ascii="Times New Roman" w:hAnsi="Times New Roman"/>
          <w:b/>
          <w:noProof/>
          <w:sz w:val="32"/>
          <w:szCs w:val="28"/>
        </w:rPr>
        <w:drawing>
          <wp:inline distT="0" distB="0" distL="0" distR="0">
            <wp:extent cx="5400675" cy="2286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0675" cy="2286000"/>
                    </a:xfrm>
                    <a:prstGeom prst="rect">
                      <a:avLst/>
                    </a:prstGeom>
                    <a:noFill/>
                    <a:ln w="9525">
                      <a:noFill/>
                      <a:miter lim="800000"/>
                      <a:headEnd/>
                      <a:tailEnd/>
                    </a:ln>
                  </pic:spPr>
                </pic:pic>
              </a:graphicData>
            </a:graphic>
          </wp:inline>
        </w:drawing>
      </w:r>
    </w:p>
    <w:p w:rsidR="00DE52C1" w:rsidRDefault="00DE52C1" w:rsidP="00915CBF">
      <w:pPr>
        <w:spacing w:after="0" w:line="360" w:lineRule="auto"/>
        <w:rPr>
          <w:rFonts w:ascii="Times New Roman" w:hAnsi="Times New Roman"/>
          <w:b/>
          <w:sz w:val="32"/>
          <w:szCs w:val="28"/>
          <w:u w:val="single"/>
        </w:rPr>
      </w:pPr>
    </w:p>
    <w:p w:rsidR="009D4F16" w:rsidRPr="00C60008" w:rsidRDefault="009D4F16" w:rsidP="00C60008">
      <w:pPr>
        <w:spacing w:after="0" w:line="360" w:lineRule="auto"/>
        <w:jc w:val="both"/>
        <w:rPr>
          <w:rFonts w:ascii="Times New Roman" w:hAnsi="Times New Roman" w:cs="Times New Roman"/>
          <w:b/>
          <w:bCs/>
          <w:sz w:val="28"/>
          <w:szCs w:val="28"/>
        </w:rPr>
      </w:pPr>
      <w:r w:rsidRPr="00C60008">
        <w:rPr>
          <w:rFonts w:ascii="Times New Roman" w:hAnsi="Times New Roman" w:cs="Times New Roman"/>
          <w:b/>
          <w:bCs/>
          <w:sz w:val="28"/>
          <w:szCs w:val="28"/>
        </w:rPr>
        <w:t>MODULES:</w:t>
      </w:r>
    </w:p>
    <w:p w:rsidR="009D4F16" w:rsidRPr="009D4F16" w:rsidRDefault="009D4F16" w:rsidP="00C60008">
      <w:pPr>
        <w:pStyle w:val="ListParagraph"/>
        <w:numPr>
          <w:ilvl w:val="0"/>
          <w:numId w:val="9"/>
        </w:numPr>
        <w:spacing w:after="0" w:line="360" w:lineRule="auto"/>
        <w:jc w:val="both"/>
        <w:rPr>
          <w:rFonts w:ascii="Times New Roman" w:hAnsi="Times New Roman" w:cs="Times New Roman"/>
          <w:b/>
          <w:bCs/>
          <w:sz w:val="24"/>
          <w:szCs w:val="24"/>
        </w:rPr>
      </w:pPr>
      <w:r w:rsidRPr="009D4F16">
        <w:rPr>
          <w:rFonts w:ascii="Times New Roman" w:hAnsi="Times New Roman" w:cs="Times New Roman"/>
          <w:b/>
          <w:bCs/>
          <w:sz w:val="24"/>
          <w:szCs w:val="24"/>
        </w:rPr>
        <w:t>Data Owner</w:t>
      </w:r>
    </w:p>
    <w:p w:rsidR="009D4F16" w:rsidRPr="009D4F16" w:rsidRDefault="009D4F16" w:rsidP="00C60008">
      <w:pPr>
        <w:pStyle w:val="ListParagraph"/>
        <w:numPr>
          <w:ilvl w:val="0"/>
          <w:numId w:val="9"/>
        </w:numPr>
        <w:spacing w:after="0" w:line="360" w:lineRule="auto"/>
        <w:jc w:val="both"/>
        <w:rPr>
          <w:rFonts w:ascii="Times New Roman" w:hAnsi="Times New Roman" w:cs="Times New Roman"/>
          <w:b/>
          <w:bCs/>
          <w:sz w:val="24"/>
          <w:szCs w:val="24"/>
        </w:rPr>
      </w:pPr>
      <w:r w:rsidRPr="009D4F16">
        <w:rPr>
          <w:rFonts w:ascii="Times New Roman" w:hAnsi="Times New Roman" w:cs="Times New Roman"/>
          <w:b/>
          <w:bCs/>
          <w:sz w:val="24"/>
          <w:szCs w:val="24"/>
        </w:rPr>
        <w:t>Data User</w:t>
      </w:r>
    </w:p>
    <w:p w:rsidR="009D4F16" w:rsidRPr="009D4F16" w:rsidRDefault="009D4F16" w:rsidP="00C60008">
      <w:pPr>
        <w:pStyle w:val="ListParagraph"/>
        <w:numPr>
          <w:ilvl w:val="0"/>
          <w:numId w:val="9"/>
        </w:numPr>
        <w:spacing w:after="0" w:line="360" w:lineRule="auto"/>
        <w:jc w:val="both"/>
        <w:rPr>
          <w:rFonts w:ascii="Times New Roman" w:hAnsi="Times New Roman" w:cs="Times New Roman"/>
          <w:b/>
          <w:bCs/>
          <w:sz w:val="24"/>
          <w:szCs w:val="24"/>
        </w:rPr>
      </w:pPr>
      <w:r w:rsidRPr="009D4F16">
        <w:rPr>
          <w:rFonts w:ascii="Times New Roman" w:hAnsi="Times New Roman" w:cs="Times New Roman"/>
          <w:b/>
          <w:bCs/>
          <w:sz w:val="24"/>
          <w:szCs w:val="24"/>
        </w:rPr>
        <w:t>Cloud server</w:t>
      </w:r>
    </w:p>
    <w:p w:rsidR="009D4F16" w:rsidRPr="009D4F16" w:rsidRDefault="009D4F16" w:rsidP="00C60008">
      <w:pPr>
        <w:spacing w:after="0" w:line="360" w:lineRule="auto"/>
        <w:jc w:val="both"/>
        <w:rPr>
          <w:rFonts w:ascii="Times New Roman" w:hAnsi="Times New Roman" w:cs="Times New Roman"/>
          <w:b/>
          <w:bCs/>
          <w:sz w:val="24"/>
          <w:szCs w:val="24"/>
        </w:rPr>
      </w:pPr>
    </w:p>
    <w:p w:rsidR="009D4F16" w:rsidRPr="00C60008" w:rsidRDefault="009D4F16" w:rsidP="00C60008">
      <w:pPr>
        <w:spacing w:after="0" w:line="360" w:lineRule="auto"/>
        <w:jc w:val="both"/>
        <w:rPr>
          <w:rFonts w:ascii="Times New Roman" w:hAnsi="Times New Roman" w:cs="Times New Roman"/>
          <w:b/>
          <w:bCs/>
          <w:sz w:val="28"/>
          <w:szCs w:val="28"/>
        </w:rPr>
      </w:pPr>
      <w:r w:rsidRPr="00C60008">
        <w:rPr>
          <w:rFonts w:ascii="Times New Roman" w:hAnsi="Times New Roman" w:cs="Times New Roman"/>
          <w:b/>
          <w:bCs/>
          <w:sz w:val="28"/>
          <w:szCs w:val="28"/>
        </w:rPr>
        <w:t>Module Description:</w:t>
      </w:r>
    </w:p>
    <w:p w:rsidR="00C60008" w:rsidRDefault="00C60008" w:rsidP="00C60008">
      <w:pPr>
        <w:spacing w:after="0" w:line="360" w:lineRule="auto"/>
        <w:jc w:val="both"/>
        <w:rPr>
          <w:rFonts w:ascii="Times New Roman" w:hAnsi="Times New Roman" w:cs="Times New Roman"/>
          <w:b/>
          <w:bCs/>
          <w:sz w:val="24"/>
          <w:szCs w:val="24"/>
        </w:rPr>
      </w:pPr>
    </w:p>
    <w:p w:rsidR="009D4F16" w:rsidRPr="009D4F16" w:rsidRDefault="00665517" w:rsidP="00C60008">
      <w:pPr>
        <w:spacing w:after="0" w:line="360" w:lineRule="auto"/>
        <w:jc w:val="both"/>
        <w:rPr>
          <w:rFonts w:ascii="Times New Roman" w:hAnsi="Times New Roman" w:cs="Times New Roman"/>
          <w:sz w:val="24"/>
          <w:szCs w:val="24"/>
        </w:rPr>
      </w:pPr>
      <w:r w:rsidRPr="009D4F16">
        <w:rPr>
          <w:rFonts w:ascii="Times New Roman" w:hAnsi="Times New Roman" w:cs="Times New Roman"/>
          <w:b/>
          <w:bCs/>
          <w:sz w:val="24"/>
          <w:szCs w:val="24"/>
        </w:rPr>
        <w:t>Data owner</w:t>
      </w:r>
      <w:r w:rsidR="009D4F16" w:rsidRPr="009D4F16">
        <w:rPr>
          <w:rFonts w:ascii="Times New Roman" w:hAnsi="Times New Roman" w:cs="Times New Roman"/>
          <w:b/>
          <w:bCs/>
          <w:sz w:val="24"/>
          <w:szCs w:val="24"/>
        </w:rPr>
        <w:t>:</w:t>
      </w:r>
      <w:r w:rsidR="009D4F16" w:rsidRPr="009D4F16">
        <w:rPr>
          <w:rFonts w:ascii="Times New Roman" w:hAnsi="Times New Roman" w:cs="Times New Roman"/>
          <w:sz w:val="24"/>
          <w:szCs w:val="24"/>
        </w:rPr>
        <w:t xml:space="preserve"> It</w:t>
      </w:r>
      <w:r w:rsidRPr="009D4F16">
        <w:rPr>
          <w:rFonts w:ascii="Times New Roman" w:hAnsi="Times New Roman" w:cs="Times New Roman"/>
          <w:sz w:val="24"/>
          <w:szCs w:val="24"/>
        </w:rPr>
        <w:t xml:space="preserve"> has a collection of data documents  </w:t>
      </w:r>
      <w:r w:rsidR="00EF0971" w:rsidRPr="009D4F16">
        <w:rPr>
          <w:rFonts w:ascii="Times New Roman" w:hAnsi="Times New Roman" w:cs="Times New Roman"/>
          <w:sz w:val="24"/>
          <w:szCs w:val="24"/>
        </w:rPr>
        <w:t>D=</w:t>
      </w:r>
      <w:r w:rsidRPr="009D4F16">
        <w:rPr>
          <w:rFonts w:ascii="Times New Roman" w:hAnsi="Times New Roman" w:cs="Times New Roman"/>
          <w:sz w:val="24"/>
          <w:szCs w:val="24"/>
        </w:rPr>
        <w:t>{</w:t>
      </w:r>
      <w:r w:rsidR="00EF0971" w:rsidRPr="009D4F16">
        <w:rPr>
          <w:rFonts w:ascii="Times New Roman" w:hAnsi="Times New Roman" w:cs="Times New Roman"/>
          <w:sz w:val="24"/>
          <w:szCs w:val="24"/>
        </w:rPr>
        <w:t>d1,d2,d3………dm</w:t>
      </w:r>
      <w:r w:rsidRPr="009D4F16">
        <w:rPr>
          <w:rFonts w:ascii="Times New Roman" w:hAnsi="Times New Roman" w:cs="Times New Roman"/>
          <w:sz w:val="24"/>
          <w:szCs w:val="24"/>
        </w:rPr>
        <w:t xml:space="preserve"> }.A set of distinct keywords W =</w:t>
      </w:r>
      <w:r w:rsidR="009D4F16" w:rsidRPr="009D4F16">
        <w:rPr>
          <w:rFonts w:ascii="Times New Roman" w:hAnsi="Times New Roman" w:cs="Times New Roman"/>
          <w:sz w:val="24"/>
          <w:szCs w:val="24"/>
        </w:rPr>
        <w:t>{ w1,w2,w3…………w</w:t>
      </w:r>
      <w:r w:rsidR="009D4F16" w:rsidRPr="009D4F16">
        <w:rPr>
          <w:rFonts w:ascii="Times New Roman" w:hAnsi="Times New Roman" w:cs="Times New Roman"/>
          <w:sz w:val="24"/>
          <w:szCs w:val="24"/>
          <w:vertAlign w:val="subscript"/>
        </w:rPr>
        <w:t>n</w:t>
      </w:r>
      <w:r w:rsidR="009D4F16" w:rsidRPr="009D4F16">
        <w:rPr>
          <w:rFonts w:ascii="Times New Roman" w:hAnsi="Times New Roman" w:cs="Times New Roman"/>
          <w:sz w:val="24"/>
          <w:szCs w:val="24"/>
        </w:rPr>
        <w:t xml:space="preserve">} </w:t>
      </w:r>
      <w:r w:rsidRPr="009D4F16">
        <w:rPr>
          <w:rFonts w:ascii="Times New Roman" w:hAnsi="Times New Roman" w:cs="Times New Roman"/>
          <w:sz w:val="24"/>
          <w:szCs w:val="24"/>
        </w:rPr>
        <w:t xml:space="preserve"> is extracted from the data collection D . The data </w:t>
      </w:r>
      <w:r w:rsidRPr="009D4F16">
        <w:rPr>
          <w:rFonts w:ascii="Times New Roman" w:hAnsi="Times New Roman" w:cs="Times New Roman"/>
          <w:sz w:val="24"/>
          <w:szCs w:val="24"/>
        </w:rPr>
        <w:lastRenderedPageBreak/>
        <w:t xml:space="preserve">owner will firstly construct an encrypted searchable index I from the data collection </w:t>
      </w:r>
      <w:r w:rsidR="009D4F16" w:rsidRPr="009D4F16">
        <w:rPr>
          <w:rFonts w:ascii="Times New Roman" w:hAnsi="Times New Roman" w:cs="Times New Roman"/>
          <w:sz w:val="24"/>
          <w:szCs w:val="24"/>
        </w:rPr>
        <w:t xml:space="preserve">D. </w:t>
      </w:r>
      <w:r w:rsidRPr="009D4F16">
        <w:rPr>
          <w:rFonts w:ascii="Times New Roman" w:hAnsi="Times New Roman" w:cs="Times New Roman"/>
          <w:sz w:val="24"/>
          <w:szCs w:val="24"/>
        </w:rPr>
        <w:t xml:space="preserve">All files in D are encrypted and form a new file collection, C .Then, the data owner upload both the encrypted index I and the encrypted data collection C to the cloud server. </w:t>
      </w:r>
    </w:p>
    <w:p w:rsidR="00C60008" w:rsidRDefault="00C60008" w:rsidP="00C60008">
      <w:pPr>
        <w:spacing w:after="0" w:line="360" w:lineRule="auto"/>
        <w:jc w:val="both"/>
        <w:rPr>
          <w:rFonts w:ascii="Times New Roman" w:hAnsi="Times New Roman" w:cs="Times New Roman"/>
          <w:b/>
          <w:bCs/>
          <w:sz w:val="24"/>
          <w:szCs w:val="24"/>
        </w:rPr>
      </w:pPr>
    </w:p>
    <w:p w:rsidR="009D4F16" w:rsidRPr="009D4F16" w:rsidRDefault="00665517" w:rsidP="00C60008">
      <w:pPr>
        <w:spacing w:after="0" w:line="360" w:lineRule="auto"/>
        <w:jc w:val="both"/>
        <w:rPr>
          <w:rFonts w:ascii="Times New Roman" w:hAnsi="Times New Roman" w:cs="Times New Roman"/>
          <w:sz w:val="24"/>
          <w:szCs w:val="24"/>
        </w:rPr>
      </w:pPr>
      <w:r w:rsidRPr="009D4F16">
        <w:rPr>
          <w:rFonts w:ascii="Times New Roman" w:hAnsi="Times New Roman" w:cs="Times New Roman"/>
          <w:b/>
          <w:bCs/>
          <w:sz w:val="24"/>
          <w:szCs w:val="24"/>
        </w:rPr>
        <w:t xml:space="preserve">Data </w:t>
      </w:r>
      <w:r w:rsidR="009D4F16" w:rsidRPr="009D4F16">
        <w:rPr>
          <w:rFonts w:ascii="Times New Roman" w:hAnsi="Times New Roman" w:cs="Times New Roman"/>
          <w:b/>
          <w:bCs/>
          <w:sz w:val="24"/>
          <w:szCs w:val="24"/>
        </w:rPr>
        <w:t xml:space="preserve">user: </w:t>
      </w:r>
      <w:r w:rsidR="009D4F16" w:rsidRPr="009D4F16">
        <w:rPr>
          <w:rFonts w:ascii="Times New Roman" w:hAnsi="Times New Roman" w:cs="Times New Roman"/>
          <w:sz w:val="24"/>
          <w:szCs w:val="24"/>
        </w:rPr>
        <w:t xml:space="preserve"> It provides t keywords</w:t>
      </w:r>
      <w:r w:rsidRPr="009D4F16">
        <w:rPr>
          <w:rFonts w:ascii="Times New Roman" w:hAnsi="Times New Roman" w:cs="Times New Roman"/>
          <w:sz w:val="24"/>
          <w:szCs w:val="24"/>
        </w:rPr>
        <w:t xml:space="preserve"> for the cloud se</w:t>
      </w:r>
      <w:r w:rsidR="009D4F16" w:rsidRPr="009D4F16">
        <w:rPr>
          <w:rFonts w:ascii="Times New Roman" w:hAnsi="Times New Roman" w:cs="Times New Roman"/>
          <w:sz w:val="24"/>
          <w:szCs w:val="24"/>
        </w:rPr>
        <w:t xml:space="preserve">rver. A corresponding trapdoor </w:t>
      </w:r>
      <w:r w:rsidRPr="009D4F16">
        <w:rPr>
          <w:rFonts w:ascii="Times New Roman" w:hAnsi="Times New Roman" w:cs="Times New Roman"/>
          <w:sz w:val="24"/>
          <w:szCs w:val="24"/>
        </w:rPr>
        <w:t xml:space="preserve"> T through search control mechanisms is generated. In this paper, we assume that the authorization between the data owner and the data user is approximately done. </w:t>
      </w:r>
    </w:p>
    <w:p w:rsidR="00C60008" w:rsidRDefault="00C60008" w:rsidP="00C60008">
      <w:pPr>
        <w:spacing w:after="0" w:line="360" w:lineRule="auto"/>
        <w:jc w:val="both"/>
        <w:rPr>
          <w:rFonts w:ascii="Times New Roman" w:hAnsi="Times New Roman" w:cs="Times New Roman"/>
          <w:b/>
          <w:bCs/>
          <w:sz w:val="24"/>
          <w:szCs w:val="24"/>
        </w:rPr>
      </w:pPr>
    </w:p>
    <w:p w:rsidR="00665517" w:rsidRPr="009D4F16" w:rsidRDefault="00665517" w:rsidP="00C60008">
      <w:pPr>
        <w:spacing w:after="0" w:line="360" w:lineRule="auto"/>
        <w:jc w:val="both"/>
        <w:rPr>
          <w:rFonts w:ascii="Times New Roman" w:hAnsi="Times New Roman" w:cs="Times New Roman"/>
          <w:b/>
          <w:sz w:val="28"/>
          <w:szCs w:val="24"/>
        </w:rPr>
      </w:pPr>
      <w:r w:rsidRPr="009D4F16">
        <w:rPr>
          <w:rFonts w:ascii="Times New Roman" w:hAnsi="Times New Roman" w:cs="Times New Roman"/>
          <w:b/>
          <w:bCs/>
          <w:sz w:val="24"/>
          <w:szCs w:val="24"/>
        </w:rPr>
        <w:t xml:space="preserve">Cloud </w:t>
      </w:r>
      <w:r w:rsidR="009D4F16" w:rsidRPr="009D4F16">
        <w:rPr>
          <w:rFonts w:ascii="Times New Roman" w:hAnsi="Times New Roman" w:cs="Times New Roman"/>
          <w:b/>
          <w:bCs/>
          <w:sz w:val="24"/>
          <w:szCs w:val="24"/>
        </w:rPr>
        <w:t>server</w:t>
      </w:r>
      <w:r w:rsidR="009D4F16" w:rsidRPr="009D4F16">
        <w:rPr>
          <w:rFonts w:ascii="Times New Roman" w:hAnsi="Times New Roman" w:cs="Times New Roman"/>
          <w:sz w:val="24"/>
          <w:szCs w:val="24"/>
        </w:rPr>
        <w:t>: Received r from</w:t>
      </w:r>
      <w:r w:rsidRPr="009D4F16">
        <w:rPr>
          <w:rFonts w:ascii="Times New Roman" w:hAnsi="Times New Roman" w:cs="Times New Roman"/>
          <w:sz w:val="24"/>
          <w:szCs w:val="24"/>
        </w:rPr>
        <w:t xml:space="preserve"> the authorized user. Then, the cloud server calculates and returns to the corresponding set of encrypted documents. Moreover, to reduce the communication cost, the data user may send an optional number l along with the trapdoor T so that the cloud server only sends back top-l files that are most relevant to the search query.</w:t>
      </w:r>
    </w:p>
    <w:p w:rsidR="00DE52C1" w:rsidRDefault="00DE52C1" w:rsidP="00915CBF">
      <w:pPr>
        <w:spacing w:after="0" w:line="360" w:lineRule="auto"/>
        <w:rPr>
          <w:rFonts w:ascii="Times New Roman" w:hAnsi="Times New Roman"/>
          <w:b/>
          <w:sz w:val="28"/>
          <w:szCs w:val="24"/>
          <w:u w:val="single"/>
        </w:rPr>
      </w:pPr>
    </w:p>
    <w:p w:rsidR="00915CBF" w:rsidRPr="00C60008" w:rsidRDefault="00915CBF" w:rsidP="00915CBF">
      <w:pPr>
        <w:spacing w:after="0" w:line="360" w:lineRule="auto"/>
        <w:rPr>
          <w:rFonts w:ascii="Times New Roman" w:hAnsi="Times New Roman"/>
          <w:b/>
          <w:sz w:val="28"/>
          <w:szCs w:val="24"/>
          <w:u w:val="single"/>
        </w:rPr>
      </w:pPr>
      <w:r w:rsidRPr="00C60008">
        <w:rPr>
          <w:rFonts w:ascii="Times New Roman" w:hAnsi="Times New Roman"/>
          <w:b/>
          <w:sz w:val="28"/>
          <w:szCs w:val="24"/>
          <w:u w:val="single"/>
        </w:rPr>
        <w:t>SYSTEM REQUIREMENTS:</w:t>
      </w:r>
    </w:p>
    <w:p w:rsidR="00915CBF" w:rsidRPr="00C60008" w:rsidRDefault="00915CBF" w:rsidP="00915CBF">
      <w:pPr>
        <w:pStyle w:val="BodyTextIndent"/>
        <w:spacing w:after="0" w:line="360" w:lineRule="auto"/>
        <w:ind w:left="0"/>
        <w:jc w:val="both"/>
        <w:rPr>
          <w:b/>
          <w:sz w:val="28"/>
          <w:u w:val="single"/>
        </w:rPr>
      </w:pPr>
      <w:r w:rsidRPr="00C60008">
        <w:rPr>
          <w:b/>
          <w:sz w:val="28"/>
          <w:u w:val="single"/>
        </w:rPr>
        <w:t>HARDWARE REQUIREMENTS:</w:t>
      </w:r>
    </w:p>
    <w:p w:rsidR="00915CBF" w:rsidRDefault="00915CBF" w:rsidP="00915CBF">
      <w:pPr>
        <w:pStyle w:val="BodyTextIndent"/>
        <w:spacing w:after="0" w:line="360" w:lineRule="auto"/>
        <w:jc w:val="both"/>
        <w:rPr>
          <w:b/>
          <w:sz w:val="28"/>
          <w:szCs w:val="28"/>
        </w:rPr>
      </w:pPr>
    </w:p>
    <w:p w:rsidR="00915CBF" w:rsidRPr="00C60008" w:rsidRDefault="00915CBF" w:rsidP="00915CBF">
      <w:pPr>
        <w:pStyle w:val="BodyTextIndent"/>
        <w:numPr>
          <w:ilvl w:val="0"/>
          <w:numId w:val="1"/>
        </w:numPr>
        <w:autoSpaceDE w:val="0"/>
        <w:autoSpaceDN w:val="0"/>
        <w:adjustRightInd w:val="0"/>
        <w:spacing w:after="0" w:line="360" w:lineRule="auto"/>
        <w:jc w:val="both"/>
        <w:rPr>
          <w:lang w:val="en-GB"/>
        </w:rPr>
      </w:pPr>
      <w:r w:rsidRPr="00C60008">
        <w:rPr>
          <w:lang w:val="en-GB"/>
        </w:rPr>
        <w:t>System</w:t>
      </w:r>
      <w:r w:rsidRPr="00C60008">
        <w:rPr>
          <w:lang w:val="en-GB"/>
        </w:rPr>
        <w:tab/>
      </w:r>
      <w:r w:rsidRPr="00C60008">
        <w:rPr>
          <w:lang w:val="en-GB"/>
        </w:rPr>
        <w:tab/>
        <w:t xml:space="preserve"> </w:t>
      </w:r>
      <w:r w:rsidRPr="00C60008">
        <w:rPr>
          <w:lang w:val="en-GB"/>
        </w:rPr>
        <w:tab/>
        <w:t xml:space="preserve">: </w:t>
      </w:r>
      <w:r w:rsidRPr="00C60008">
        <w:rPr>
          <w:lang w:val="en-GB"/>
        </w:rPr>
        <w:tab/>
        <w:t>Pentium IV 2.4 GHz.</w:t>
      </w:r>
    </w:p>
    <w:p w:rsidR="00915CBF" w:rsidRPr="00C60008" w:rsidRDefault="00915CBF" w:rsidP="00915CBF">
      <w:pPr>
        <w:pStyle w:val="BodyTextIndent"/>
        <w:numPr>
          <w:ilvl w:val="0"/>
          <w:numId w:val="2"/>
        </w:numPr>
        <w:autoSpaceDE w:val="0"/>
        <w:autoSpaceDN w:val="0"/>
        <w:adjustRightInd w:val="0"/>
        <w:spacing w:after="0" w:line="360" w:lineRule="auto"/>
        <w:jc w:val="both"/>
        <w:rPr>
          <w:lang w:val="en-GB"/>
        </w:rPr>
      </w:pPr>
      <w:r w:rsidRPr="00C60008">
        <w:rPr>
          <w:lang w:val="en-GB"/>
        </w:rPr>
        <w:t xml:space="preserve">Hard Disk           </w:t>
      </w:r>
      <w:r w:rsidRPr="00C60008">
        <w:rPr>
          <w:lang w:val="en-GB"/>
        </w:rPr>
        <w:tab/>
        <w:t xml:space="preserve">: </w:t>
      </w:r>
      <w:r w:rsidRPr="00C60008">
        <w:rPr>
          <w:lang w:val="en-GB"/>
        </w:rPr>
        <w:tab/>
        <w:t>40 GB.</w:t>
      </w:r>
    </w:p>
    <w:p w:rsidR="00915CBF" w:rsidRPr="00C60008" w:rsidRDefault="00915CBF" w:rsidP="00915CBF">
      <w:pPr>
        <w:pStyle w:val="BodyTextIndent"/>
        <w:numPr>
          <w:ilvl w:val="0"/>
          <w:numId w:val="3"/>
        </w:numPr>
        <w:autoSpaceDE w:val="0"/>
        <w:autoSpaceDN w:val="0"/>
        <w:adjustRightInd w:val="0"/>
        <w:spacing w:after="0" w:line="360" w:lineRule="auto"/>
        <w:jc w:val="both"/>
        <w:rPr>
          <w:lang w:val="en-GB"/>
        </w:rPr>
      </w:pPr>
      <w:r w:rsidRPr="00C60008">
        <w:rPr>
          <w:lang w:val="en-GB"/>
        </w:rPr>
        <w:t>Floppy Drive</w:t>
      </w:r>
      <w:r w:rsidRPr="00C60008">
        <w:rPr>
          <w:lang w:val="en-GB"/>
        </w:rPr>
        <w:tab/>
      </w:r>
      <w:r w:rsidRPr="00C60008">
        <w:rPr>
          <w:lang w:val="en-GB"/>
        </w:rPr>
        <w:tab/>
        <w:t xml:space="preserve">: </w:t>
      </w:r>
      <w:r w:rsidRPr="00C60008">
        <w:rPr>
          <w:lang w:val="en-GB"/>
        </w:rPr>
        <w:tab/>
        <w:t>1.44 Mb.</w:t>
      </w:r>
    </w:p>
    <w:p w:rsidR="00915CBF" w:rsidRPr="00C60008" w:rsidRDefault="00915CBF" w:rsidP="00915CBF">
      <w:pPr>
        <w:pStyle w:val="BodyTextIndent"/>
        <w:numPr>
          <w:ilvl w:val="0"/>
          <w:numId w:val="4"/>
        </w:numPr>
        <w:autoSpaceDE w:val="0"/>
        <w:autoSpaceDN w:val="0"/>
        <w:adjustRightInd w:val="0"/>
        <w:spacing w:after="0" w:line="360" w:lineRule="auto"/>
        <w:jc w:val="both"/>
        <w:rPr>
          <w:lang w:val="en-GB"/>
        </w:rPr>
      </w:pPr>
      <w:r w:rsidRPr="00C60008">
        <w:rPr>
          <w:lang w:val="en-GB"/>
        </w:rPr>
        <w:t>Monitor</w:t>
      </w:r>
      <w:r w:rsidRPr="00C60008">
        <w:rPr>
          <w:lang w:val="en-GB"/>
        </w:rPr>
        <w:tab/>
      </w:r>
      <w:r w:rsidRPr="00C60008">
        <w:rPr>
          <w:lang w:val="en-GB"/>
        </w:rPr>
        <w:tab/>
        <w:t xml:space="preserve">: </w:t>
      </w:r>
      <w:r w:rsidRPr="00C60008">
        <w:rPr>
          <w:lang w:val="en-GB"/>
        </w:rPr>
        <w:tab/>
        <w:t>15 VGA Colour.</w:t>
      </w:r>
    </w:p>
    <w:p w:rsidR="00915CBF" w:rsidRPr="00C60008" w:rsidRDefault="00915CBF" w:rsidP="00915CBF">
      <w:pPr>
        <w:pStyle w:val="BodyTextIndent"/>
        <w:numPr>
          <w:ilvl w:val="0"/>
          <w:numId w:val="5"/>
        </w:numPr>
        <w:autoSpaceDE w:val="0"/>
        <w:autoSpaceDN w:val="0"/>
        <w:adjustRightInd w:val="0"/>
        <w:spacing w:after="0" w:line="360" w:lineRule="auto"/>
        <w:jc w:val="both"/>
        <w:rPr>
          <w:lang w:val="en-GB"/>
        </w:rPr>
      </w:pPr>
      <w:r w:rsidRPr="00C60008">
        <w:rPr>
          <w:lang w:val="en-GB"/>
        </w:rPr>
        <w:t>Mouse</w:t>
      </w:r>
      <w:r w:rsidRPr="00C60008">
        <w:rPr>
          <w:lang w:val="en-GB"/>
        </w:rPr>
        <w:tab/>
      </w:r>
      <w:r w:rsidRPr="00C60008">
        <w:rPr>
          <w:lang w:val="en-GB"/>
        </w:rPr>
        <w:tab/>
      </w:r>
      <w:r w:rsidRPr="00C60008">
        <w:rPr>
          <w:lang w:val="en-GB"/>
        </w:rPr>
        <w:tab/>
        <w:t xml:space="preserve">: </w:t>
      </w:r>
      <w:r w:rsidRPr="00C60008">
        <w:rPr>
          <w:lang w:val="en-GB"/>
        </w:rPr>
        <w:tab/>
        <w:t>Logitech.</w:t>
      </w:r>
    </w:p>
    <w:p w:rsidR="00915CBF" w:rsidRPr="00C60008" w:rsidRDefault="00915CBF" w:rsidP="00915CBF">
      <w:pPr>
        <w:pStyle w:val="BodyTextIndent"/>
        <w:numPr>
          <w:ilvl w:val="0"/>
          <w:numId w:val="6"/>
        </w:numPr>
        <w:autoSpaceDE w:val="0"/>
        <w:autoSpaceDN w:val="0"/>
        <w:adjustRightInd w:val="0"/>
        <w:spacing w:after="0" w:line="360" w:lineRule="auto"/>
        <w:jc w:val="both"/>
        <w:rPr>
          <w:b/>
          <w:bCs/>
        </w:rPr>
      </w:pPr>
      <w:r w:rsidRPr="00C60008">
        <w:rPr>
          <w:lang w:val="en-GB"/>
        </w:rPr>
        <w:t>Ram</w:t>
      </w:r>
      <w:r w:rsidRPr="00C60008">
        <w:rPr>
          <w:lang w:val="en-GB"/>
        </w:rPr>
        <w:tab/>
      </w:r>
      <w:r w:rsidRPr="00C60008">
        <w:rPr>
          <w:lang w:val="en-GB"/>
        </w:rPr>
        <w:tab/>
      </w:r>
      <w:r w:rsidRPr="00C60008">
        <w:rPr>
          <w:lang w:val="en-GB"/>
        </w:rPr>
        <w:tab/>
        <w:t xml:space="preserve">: </w:t>
      </w:r>
      <w:r w:rsidRPr="00C60008">
        <w:rPr>
          <w:lang w:val="en-GB"/>
        </w:rPr>
        <w:tab/>
        <w:t>512 Mb.</w:t>
      </w:r>
    </w:p>
    <w:p w:rsidR="00915CBF" w:rsidRDefault="00915CBF" w:rsidP="00915CBF">
      <w:pPr>
        <w:pStyle w:val="BodyTextIndent"/>
        <w:spacing w:after="0" w:line="360" w:lineRule="auto"/>
        <w:jc w:val="both"/>
        <w:rPr>
          <w:sz w:val="28"/>
          <w:szCs w:val="28"/>
          <w:lang w:val="en-GB"/>
        </w:rPr>
      </w:pPr>
    </w:p>
    <w:p w:rsidR="00915CBF" w:rsidRPr="00C60008" w:rsidRDefault="00915CBF" w:rsidP="00915CBF">
      <w:pPr>
        <w:pStyle w:val="BodyTextIndent"/>
        <w:spacing w:after="0" w:line="360" w:lineRule="auto"/>
        <w:ind w:left="0"/>
        <w:jc w:val="both"/>
        <w:rPr>
          <w:b/>
          <w:sz w:val="28"/>
          <w:szCs w:val="28"/>
          <w:u w:val="single"/>
        </w:rPr>
      </w:pPr>
      <w:r w:rsidRPr="00C60008">
        <w:rPr>
          <w:b/>
          <w:sz w:val="28"/>
          <w:szCs w:val="28"/>
          <w:u w:val="single"/>
        </w:rPr>
        <w:t>SOFTWARE REQUIREMENTS:</w:t>
      </w:r>
    </w:p>
    <w:p w:rsidR="00915CBF" w:rsidRDefault="00915CBF" w:rsidP="00915CBF">
      <w:pPr>
        <w:pStyle w:val="BodyTextIndent"/>
        <w:spacing w:after="0" w:line="360" w:lineRule="auto"/>
        <w:jc w:val="both"/>
        <w:rPr>
          <w:b/>
          <w:sz w:val="28"/>
          <w:szCs w:val="28"/>
        </w:rPr>
      </w:pPr>
    </w:p>
    <w:p w:rsidR="00915CBF" w:rsidRPr="00C60008" w:rsidRDefault="00915CBF" w:rsidP="00915CBF">
      <w:pPr>
        <w:pStyle w:val="BodyTextIndent"/>
        <w:numPr>
          <w:ilvl w:val="0"/>
          <w:numId w:val="6"/>
        </w:numPr>
        <w:autoSpaceDE w:val="0"/>
        <w:autoSpaceDN w:val="0"/>
        <w:adjustRightInd w:val="0"/>
        <w:spacing w:after="0" w:line="360" w:lineRule="auto"/>
        <w:jc w:val="both"/>
      </w:pPr>
      <w:r w:rsidRPr="00C60008">
        <w:t xml:space="preserve">Operating system </w:t>
      </w:r>
      <w:r w:rsidRPr="00C60008">
        <w:tab/>
        <w:t xml:space="preserve">: </w:t>
      </w:r>
      <w:r w:rsidRPr="00C60008">
        <w:tab/>
        <w:t>Windows XP/7.</w:t>
      </w:r>
    </w:p>
    <w:p w:rsidR="00915CBF" w:rsidRPr="00C60008" w:rsidRDefault="00915CBF" w:rsidP="00915CBF">
      <w:pPr>
        <w:pStyle w:val="BodyTextIndent"/>
        <w:numPr>
          <w:ilvl w:val="0"/>
          <w:numId w:val="6"/>
        </w:numPr>
        <w:autoSpaceDE w:val="0"/>
        <w:autoSpaceDN w:val="0"/>
        <w:adjustRightInd w:val="0"/>
        <w:spacing w:after="0" w:line="360" w:lineRule="auto"/>
        <w:jc w:val="both"/>
        <w:rPr>
          <w:bCs/>
        </w:rPr>
      </w:pPr>
      <w:r w:rsidRPr="00C60008">
        <w:t>Coding Language</w:t>
      </w:r>
      <w:r w:rsidRPr="00C60008">
        <w:tab/>
        <w:t xml:space="preserve">: </w:t>
      </w:r>
      <w:r w:rsidRPr="00C60008">
        <w:tab/>
        <w:t>JAVA/J2EE</w:t>
      </w:r>
    </w:p>
    <w:p w:rsidR="00915CBF" w:rsidRPr="00C60008" w:rsidRDefault="00915CBF" w:rsidP="00915CBF">
      <w:pPr>
        <w:pStyle w:val="BodyTextIndent"/>
        <w:numPr>
          <w:ilvl w:val="0"/>
          <w:numId w:val="6"/>
        </w:numPr>
        <w:autoSpaceDE w:val="0"/>
        <w:autoSpaceDN w:val="0"/>
        <w:adjustRightInd w:val="0"/>
        <w:spacing w:after="0" w:line="360" w:lineRule="auto"/>
        <w:jc w:val="both"/>
        <w:rPr>
          <w:bCs/>
        </w:rPr>
      </w:pPr>
      <w:r w:rsidRPr="00C60008">
        <w:t>Database</w:t>
      </w:r>
      <w:r w:rsidRPr="00C60008">
        <w:tab/>
      </w:r>
      <w:r w:rsidRPr="00C60008">
        <w:tab/>
        <w:t>:</w:t>
      </w:r>
      <w:r w:rsidRPr="00C60008">
        <w:tab/>
        <w:t>MYSQL</w:t>
      </w:r>
    </w:p>
    <w:p w:rsidR="008344E7" w:rsidRPr="00C60008" w:rsidRDefault="008344E7" w:rsidP="00915CBF">
      <w:pPr>
        <w:pStyle w:val="BodyTextIndent"/>
        <w:numPr>
          <w:ilvl w:val="0"/>
          <w:numId w:val="6"/>
        </w:numPr>
        <w:autoSpaceDE w:val="0"/>
        <w:autoSpaceDN w:val="0"/>
        <w:adjustRightInd w:val="0"/>
        <w:spacing w:after="0" w:line="360" w:lineRule="auto"/>
        <w:jc w:val="both"/>
        <w:rPr>
          <w:bCs/>
        </w:rPr>
      </w:pPr>
      <w:r w:rsidRPr="00C60008">
        <w:t xml:space="preserve">Web server          </w:t>
      </w:r>
      <w:r w:rsidR="00C60008">
        <w:tab/>
      </w:r>
      <w:r w:rsidRPr="00C60008">
        <w:t xml:space="preserve"> :        Tomcat7</w:t>
      </w:r>
    </w:p>
    <w:p w:rsidR="00915CBF" w:rsidRPr="00D617C0" w:rsidRDefault="00915CBF" w:rsidP="00CA70E5">
      <w:pPr>
        <w:spacing w:line="360" w:lineRule="auto"/>
        <w:jc w:val="both"/>
        <w:rPr>
          <w:rFonts w:ascii="Times New Roman" w:hAnsi="Times New Roman" w:cs="Times New Roman"/>
          <w:sz w:val="28"/>
          <w:szCs w:val="28"/>
        </w:rPr>
      </w:pPr>
    </w:p>
    <w:p w:rsidR="00CA70E5"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lastRenderedPageBreak/>
        <w:t>REFERENCE:</w:t>
      </w:r>
    </w:p>
    <w:p w:rsidR="00F62E39" w:rsidRPr="00DE52C1" w:rsidRDefault="005A136C" w:rsidP="00672E6A">
      <w:pPr>
        <w:spacing w:line="360" w:lineRule="auto"/>
        <w:jc w:val="both"/>
        <w:rPr>
          <w:sz w:val="20"/>
          <w:szCs w:val="20"/>
        </w:rPr>
      </w:pPr>
      <w:r w:rsidRPr="00DE52C1">
        <w:rPr>
          <w:rFonts w:ascii="Times New Roman" w:hAnsi="Times New Roman" w:cs="Times New Roman"/>
          <w:sz w:val="24"/>
          <w:szCs w:val="24"/>
          <w:lang w:val="en-IN"/>
        </w:rPr>
        <w:t xml:space="preserve">Ning Cao, Cong Wang, Ming Li, Kui Ren, and Wenjing Lou, </w:t>
      </w:r>
      <w:r w:rsidRPr="00DE52C1">
        <w:rPr>
          <w:rFonts w:ascii="Times New Roman" w:hAnsi="Times New Roman" w:cs="Times New Roman"/>
          <w:b/>
          <w:bCs/>
          <w:sz w:val="24"/>
          <w:szCs w:val="24"/>
          <w:lang w:val="en-IN"/>
        </w:rPr>
        <w:t>“Privacy-Preserving Multi-Keyword Ranked Search over Encrypted Cloud Data” IEEE TRANSACTIONS ON PARALLEL AND DISTRIBUTED SYSTEMS, VOL. 25, NO. 1, JANUARY 2014</w:t>
      </w:r>
    </w:p>
    <w:sectPr w:rsidR="00F62E39" w:rsidRPr="00DE52C1" w:rsidSect="007240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51" w:rsidRDefault="004E3451" w:rsidP="00672E6A">
      <w:pPr>
        <w:spacing w:after="0" w:line="240" w:lineRule="auto"/>
      </w:pPr>
      <w:r>
        <w:separator/>
      </w:r>
    </w:p>
  </w:endnote>
  <w:endnote w:type="continuationSeparator" w:id="1">
    <w:p w:rsidR="004E3451" w:rsidRDefault="004E3451" w:rsidP="00672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48" w:rsidRDefault="00F7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48" w:rsidRDefault="00F7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48" w:rsidRDefault="00F7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51" w:rsidRDefault="004E3451" w:rsidP="00672E6A">
      <w:pPr>
        <w:spacing w:after="0" w:line="240" w:lineRule="auto"/>
      </w:pPr>
      <w:r>
        <w:separator/>
      </w:r>
    </w:p>
  </w:footnote>
  <w:footnote w:type="continuationSeparator" w:id="1">
    <w:p w:rsidR="004E3451" w:rsidRDefault="004E3451" w:rsidP="00672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48" w:rsidRDefault="00F7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6A" w:rsidRDefault="00672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48" w:rsidRDefault="00F70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97B4514"/>
    <w:multiLevelType w:val="multilevel"/>
    <w:tmpl w:val="950C76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52C3C2F"/>
    <w:multiLevelType w:val="multilevel"/>
    <w:tmpl w:val="1342109A"/>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9B1033A"/>
    <w:multiLevelType w:val="hybridMultilevel"/>
    <w:tmpl w:val="78F6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7"/>
  </w:num>
  <w:num w:numId="6">
    <w:abstractNumId w:val="6"/>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A70E5"/>
    <w:rsid w:val="00023C48"/>
    <w:rsid w:val="00084F8D"/>
    <w:rsid w:val="000D30BA"/>
    <w:rsid w:val="001350B7"/>
    <w:rsid w:val="00163278"/>
    <w:rsid w:val="002075AD"/>
    <w:rsid w:val="002254C2"/>
    <w:rsid w:val="00282E67"/>
    <w:rsid w:val="002A24B3"/>
    <w:rsid w:val="002D1D48"/>
    <w:rsid w:val="002E55FB"/>
    <w:rsid w:val="00366406"/>
    <w:rsid w:val="00383CCC"/>
    <w:rsid w:val="004E3451"/>
    <w:rsid w:val="00524102"/>
    <w:rsid w:val="005740D5"/>
    <w:rsid w:val="00582498"/>
    <w:rsid w:val="0059087B"/>
    <w:rsid w:val="005A136C"/>
    <w:rsid w:val="00611410"/>
    <w:rsid w:val="00665517"/>
    <w:rsid w:val="00672E6A"/>
    <w:rsid w:val="00686B26"/>
    <w:rsid w:val="007A1AFC"/>
    <w:rsid w:val="007A5471"/>
    <w:rsid w:val="008344E7"/>
    <w:rsid w:val="00866CCD"/>
    <w:rsid w:val="00915CBF"/>
    <w:rsid w:val="009D0070"/>
    <w:rsid w:val="009D4F16"/>
    <w:rsid w:val="00A86EF9"/>
    <w:rsid w:val="00AA1DF1"/>
    <w:rsid w:val="00AE23B0"/>
    <w:rsid w:val="00C60008"/>
    <w:rsid w:val="00CA1DCD"/>
    <w:rsid w:val="00CA70E5"/>
    <w:rsid w:val="00CD1511"/>
    <w:rsid w:val="00D731D5"/>
    <w:rsid w:val="00DE52C1"/>
    <w:rsid w:val="00EB4E59"/>
    <w:rsid w:val="00EF0971"/>
    <w:rsid w:val="00F62E39"/>
    <w:rsid w:val="00F70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15CBF"/>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915CB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8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CC"/>
    <w:rPr>
      <w:rFonts w:ascii="Tahoma" w:hAnsi="Tahoma" w:cs="Tahoma"/>
      <w:sz w:val="16"/>
      <w:szCs w:val="16"/>
    </w:rPr>
  </w:style>
  <w:style w:type="paragraph" w:styleId="Header">
    <w:name w:val="header"/>
    <w:basedOn w:val="Normal"/>
    <w:link w:val="HeaderChar"/>
    <w:uiPriority w:val="99"/>
    <w:semiHidden/>
    <w:unhideWhenUsed/>
    <w:rsid w:val="00672E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E6A"/>
  </w:style>
  <w:style w:type="paragraph" w:styleId="Footer">
    <w:name w:val="footer"/>
    <w:basedOn w:val="Normal"/>
    <w:link w:val="FooterChar"/>
    <w:uiPriority w:val="99"/>
    <w:semiHidden/>
    <w:unhideWhenUsed/>
    <w:rsid w:val="00672E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E6A"/>
  </w:style>
  <w:style w:type="paragraph" w:styleId="ListParagraph">
    <w:name w:val="List Paragraph"/>
    <w:basedOn w:val="Normal"/>
    <w:uiPriority w:val="34"/>
    <w:qFormat/>
    <w:rsid w:val="009D4F16"/>
    <w:pPr>
      <w:ind w:left="720"/>
      <w:contextualSpacing/>
    </w:pPr>
  </w:style>
</w:styles>
</file>

<file path=word/webSettings.xml><?xml version="1.0" encoding="utf-8"?>
<w:webSettings xmlns:r="http://schemas.openxmlformats.org/officeDocument/2006/relationships" xmlns:w="http://schemas.openxmlformats.org/wordprocessingml/2006/main">
  <w:divs>
    <w:div w:id="7899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Privacy-Preserving Multi-Keyword Ranked Search over Encrypted Cloud Data</dc:title>
  <dc:subject>Privacy-Preserving Multi-Keyword Ranked Search over Encrypted Cloud Data</dc:subject>
  <dc:creator>JP INFOTECH</dc:creator>
  <cp:keywords>Privacy-Preserving Multi-Keyword Ranked Search over Encrypted Cloud Data</cp:keywords>
  <dc:description>Privacy-Preserving Multi-Keyword Ranked Search over Encrypted Cloud Data</dc:description>
  <cp:lastModifiedBy>Gurmeet</cp:lastModifiedBy>
  <cp:revision>2</cp:revision>
  <dcterms:created xsi:type="dcterms:W3CDTF">2016-07-12T12:41:00Z</dcterms:created>
  <dcterms:modified xsi:type="dcterms:W3CDTF">2016-07-12T12:41:00Z</dcterms:modified>
  <cp:category>Privacy-Preserving Multi-Keyword Ranked Search over Encrypted Cloud Data</cp:category>
</cp:coreProperties>
</file>